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5" w:lineRule="atLeast"/>
        <w:ind w:firstLine="1920" w:firstLineChars="800"/>
        <w:jc w:val="both"/>
        <w:rPr>
          <w:rFonts w:hint="eastAsia" w:ascii="宋体" w:hAnsi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政府信息公开情况统计表（2017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年度）</w:t>
      </w:r>
    </w:p>
    <w:p>
      <w:pPr>
        <w:widowControl/>
        <w:jc w:val="left"/>
        <w:rPr>
          <w:rFonts w:asci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填报单位：</w:t>
      </w:r>
      <w:r>
        <w:rPr>
          <w:rFonts w:ascii="宋体" w:hAnsi="宋体" w:cs="宋体"/>
          <w:kern w:val="0"/>
          <w:sz w:val="20"/>
          <w:szCs w:val="20"/>
        </w:rPr>
        <w:t xml:space="preserve"> </w:t>
      </w:r>
      <w:r>
        <w:rPr>
          <w:rFonts w:hint="eastAsia" w:ascii="宋体" w:hAnsi="宋体" w:cs="宋体"/>
          <w:kern w:val="0"/>
          <w:sz w:val="20"/>
          <w:szCs w:val="20"/>
        </w:rPr>
        <w:t>宁强县人民政府办公室</w:t>
      </w:r>
    </w:p>
    <w:tbl>
      <w:tblPr>
        <w:tblStyle w:val="4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990"/>
        <w:gridCol w:w="930"/>
        <w:gridCol w:w="1530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</w:rPr>
              <w:t>单位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一、主动公开情况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（一）主动公开政府信息数</w:t>
            </w:r>
            <w:r>
              <w:rPr>
                <w:rFonts w:asci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（不同渠道和方式公开相同信息计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kern w:val="0"/>
                <w:sz w:val="20"/>
                <w:szCs w:val="20"/>
              </w:rPr>
              <w:t>6695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其中：主动公开规范性文件数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制发规范性文件总数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（二）通过不同渠道和方式公开政府信息的情况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政府公报公开政府信息数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政府网站公开政府信息数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5210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政务微博公开政府信息数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576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政务微信公开政府信息数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288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其他方式公开政府信息数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621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二、回应解读情况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（二）通过不同渠道和方式回应解读的情况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参加或举办新闻发布会总次数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其中：主要负责同志参加新闻发布会次数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其中：主要负责同志参加政府网站在线访谈次数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政策解读稿件发布数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篇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59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微博微信回应事件数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其他方式回应事件数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三、依申请公开情况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（一）收到申请数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当面申请数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传真申请数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网络申请数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信函申请数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（二）申请办结数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按时办结数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延期办结数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（三）申请答复数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属于已主动公开范围数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同意部分公开答复数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其中：涉及国家秘密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涉及商业秘密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涉及个人隐私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危及国家安全、公共安全、经济安全和社会稳定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不是《条例》所指政府信息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法律法规规定的其他情形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不属于本行政机关公开数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6.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申请信息不存在数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7.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告知作出更改补充数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8.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告知通过其他途径办理数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四、行政复议数量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（一）维持具体行政行为数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五、行政诉讼数量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（一）维持具体行政行为或者驳回原告诉讼请求数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六、举报投诉数量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160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七、依申请公开信息收取的费用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八、机构建设和保障经费情况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（一）政府信息公开工作专门机构数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（二）设置政府信息公开查阅点数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（三）从事政府信息公开工作人员数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专职人员数（不包括政府公报及政府网站工作人员数）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　　　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兼职人员数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（四）政府信息公开专项经费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九、政府信息公开会议和培训情况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（一）召开政府信息公开工作会议或专题会议数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（二）举办各类培训班数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　（三）接受培训人员数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150</w:t>
            </w:r>
          </w:p>
        </w:tc>
      </w:tr>
    </w:tbl>
    <w:p>
      <w:pPr>
        <w:widowControl/>
        <w:spacing w:before="100" w:beforeAutospacing="1" w:after="180" w:line="432" w:lineRule="auto"/>
        <w:jc w:val="left"/>
        <w:rPr>
          <w:rFonts w:asci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　　</w:t>
      </w:r>
      <w:r>
        <w:rPr>
          <w:rFonts w:ascii="宋体" w:hAnsi="宋体" w:cs="宋体"/>
          <w:kern w:val="0"/>
          <w:sz w:val="24"/>
        </w:rPr>
        <w:t xml:space="preserve">                         </w:t>
      </w:r>
      <w:r>
        <w:rPr>
          <w:rFonts w:hint="eastAsia" w:ascii="宋体" w:hAnsi="宋体" w:cs="宋体"/>
          <w:kern w:val="0"/>
          <w:sz w:val="24"/>
        </w:rPr>
        <w:t>　　　　　　　　　</w:t>
      </w:r>
      <w:r>
        <w:rPr>
          <w:rFonts w:hint="eastAsia" w:ascii="宋体" w:hAnsi="宋体" w:cs="宋体"/>
          <w:kern w:val="0"/>
          <w:sz w:val="20"/>
          <w:szCs w:val="20"/>
        </w:rPr>
        <w:t>填报日期：</w:t>
      </w:r>
      <w:r>
        <w:rPr>
          <w:rFonts w:ascii="宋体" w:hAnsi="宋体" w:cs="宋体"/>
          <w:kern w:val="0"/>
          <w:sz w:val="20"/>
          <w:szCs w:val="20"/>
        </w:rPr>
        <w:t>2018</w:t>
      </w:r>
      <w:r>
        <w:rPr>
          <w:rFonts w:hint="eastAsia" w:ascii="宋体" w:hAnsi="宋体" w:cs="宋体"/>
          <w:kern w:val="0"/>
          <w:sz w:val="20"/>
          <w:szCs w:val="20"/>
        </w:rPr>
        <w:t>年</w:t>
      </w:r>
      <w:r>
        <w:rPr>
          <w:rFonts w:ascii="宋体" w:hAnsi="宋体" w:cs="宋体"/>
          <w:kern w:val="0"/>
          <w:sz w:val="20"/>
          <w:szCs w:val="20"/>
        </w:rPr>
        <w:t>3</w:t>
      </w:r>
      <w:r>
        <w:rPr>
          <w:rFonts w:hint="eastAsia" w:ascii="宋体" w:hAnsi="宋体" w:cs="宋体"/>
          <w:kern w:val="0"/>
          <w:sz w:val="20"/>
          <w:szCs w:val="20"/>
        </w:rPr>
        <w:t>月</w:t>
      </w:r>
      <w:r>
        <w:rPr>
          <w:rFonts w:ascii="宋体" w:hAnsi="宋体" w:cs="宋体"/>
          <w:kern w:val="0"/>
          <w:sz w:val="20"/>
          <w:szCs w:val="20"/>
        </w:rPr>
        <w:t>15</w:t>
      </w:r>
      <w:r>
        <w:rPr>
          <w:rFonts w:hint="eastAsia" w:ascii="宋体" w:hAnsi="宋体" w:cs="宋体"/>
          <w:kern w:val="0"/>
          <w:sz w:val="20"/>
          <w:szCs w:val="20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31B1E"/>
    <w:rsid w:val="3B53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2018-03-27T08:22:00Z</dcterms:created>
  <dc:creator>何琪</dc:creator>
  <cp:lastModifiedBy>何琪</cp:lastModifiedBy>
  <dcterms:modified xsi:type="dcterms:W3CDTF">2018-03-27T08:23:05Z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